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E51" w:rsidRDefault="00D70994" w:rsidP="00937D04">
      <w:pPr>
        <w:spacing w:line="240" w:lineRule="auto"/>
        <w:ind w:left="720"/>
        <w:rPr>
          <w:rFonts w:ascii="Amatic SC" w:eastAsia="Amatic SC" w:hAnsi="Amatic SC" w:cs="Amatic SC"/>
          <w:b/>
          <w:color w:val="1C4587"/>
          <w:sz w:val="66"/>
          <w:szCs w:val="66"/>
          <w:shd w:val="clear" w:color="auto" w:fill="FFE599"/>
        </w:rPr>
      </w:pPr>
      <w:r>
        <w:rPr>
          <w:rFonts w:ascii="Amatic SC" w:eastAsia="Amatic SC" w:hAnsi="Amatic SC" w:cs="Amatic SC"/>
          <w:b/>
          <w:color w:val="1C4587"/>
          <w:sz w:val="66"/>
          <w:szCs w:val="66"/>
          <w:shd w:val="clear" w:color="auto" w:fill="FFE599"/>
        </w:rPr>
        <w:t>Phi Theta Kappa: Iowa Region Spring Convention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-609599</wp:posOffset>
            </wp:positionH>
            <wp:positionV relativeFrom="paragraph">
              <wp:posOffset>0</wp:posOffset>
            </wp:positionV>
            <wp:extent cx="532130" cy="1285875"/>
            <wp:effectExtent l="0" t="0" r="0" b="0"/>
            <wp:wrapSquare wrapText="bothSides" distT="0" distB="0" distL="0" distR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6105525</wp:posOffset>
            </wp:positionH>
            <wp:positionV relativeFrom="paragraph">
              <wp:posOffset>0</wp:posOffset>
            </wp:positionV>
            <wp:extent cx="532130" cy="1285875"/>
            <wp:effectExtent l="0" t="0" r="0" b="0"/>
            <wp:wrapSquare wrapText="bothSides" distT="0" distB="0" distL="0" distR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A4E51" w:rsidRPr="00937D04" w:rsidRDefault="00D70994" w:rsidP="00937D04">
      <w:pPr>
        <w:spacing w:line="240" w:lineRule="auto"/>
        <w:jc w:val="center"/>
        <w:rPr>
          <w:rFonts w:ascii="Amatic SC" w:eastAsia="Amatic SC" w:hAnsi="Amatic SC" w:cs="Amatic SC"/>
          <w:b/>
          <w:color w:val="FFFFFF"/>
          <w:sz w:val="66"/>
          <w:szCs w:val="66"/>
          <w:highlight w:val="white"/>
        </w:rPr>
      </w:pPr>
      <w:r>
        <w:rPr>
          <w:rFonts w:ascii="Amatic SC" w:eastAsia="Amatic SC" w:hAnsi="Amatic SC" w:cs="Amatic SC"/>
          <w:b/>
          <w:noProof/>
          <w:sz w:val="36"/>
          <w:szCs w:val="36"/>
        </w:rPr>
        <mc:AlternateContent>
          <mc:Choice Requires="wpg">
            <w:drawing>
              <wp:inline distT="114300" distB="114300" distL="114300" distR="114300">
                <wp:extent cx="5629275" cy="641539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5" cy="641539"/>
                          <a:chOff x="1704600" y="360400"/>
                          <a:chExt cx="5912400" cy="654600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1855500" y="360400"/>
                            <a:ext cx="5610600" cy="65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A4E51" w:rsidRDefault="00D70994" w:rsidP="00937D0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matic SC" w:eastAsia="Amatic SC" w:hAnsi="Amatic SC" w:cs="Amatic SC"/>
                                  <w:b/>
                                  <w:color w:val="000000"/>
                                  <w:sz w:val="48"/>
                                </w:rPr>
                                <w:t>February 27</w:t>
                              </w:r>
                              <w:r w:rsidR="00937D04">
                                <w:rPr>
                                  <w:rFonts w:ascii="Amatic SC" w:eastAsia="Amatic SC" w:hAnsi="Amatic SC" w:cs="Amatic SC"/>
                                  <w:b/>
                                  <w:color w:val="000000"/>
                                  <w:sz w:val="48"/>
                                </w:rPr>
                                <w:t>-28,</w:t>
                              </w:r>
                              <w:r>
                                <w:rPr>
                                  <w:rFonts w:ascii="Amatic SC" w:eastAsia="Amatic SC" w:hAnsi="Amatic SC" w:cs="Amatic SC"/>
                                  <w:b/>
                                  <w:color w:val="000000"/>
                                  <w:sz w:val="48"/>
                                </w:rPr>
                                <w:t xml:space="preserve"> 2020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1704600" y="944850"/>
                            <a:ext cx="59124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43.25pt;height:50.5pt;mso-position-horizontal-relative:char;mso-position-vertical-relative:line" coordorigin="17046,3604" coordsize="59124,6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8555;top:3604;width:56106;height:6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" filled="f" stroked="f">
                  <v:textbox inset="2.53958mm,2.53958mm,2.53958mm,2.53958mm">
                    <w:txbxContent>
                      <w:p w:rsidR="004A4E51" w:rsidRDefault="00D70994" w:rsidP="00937D04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Amatic SC" w:eastAsia="Amatic SC" w:hAnsi="Amatic SC" w:cs="Amatic SC"/>
                            <w:b/>
                            <w:color w:val="000000"/>
                            <w:sz w:val="48"/>
                          </w:rPr>
                          <w:t>February 27</w:t>
                        </w:r>
                        <w:r w:rsidR="00937D04">
                          <w:rPr>
                            <w:rFonts w:ascii="Amatic SC" w:eastAsia="Amatic SC" w:hAnsi="Amatic SC" w:cs="Amatic SC"/>
                            <w:b/>
                            <w:color w:val="000000"/>
                            <w:sz w:val="48"/>
                          </w:rPr>
                          <w:t>-28,</w:t>
                        </w:r>
                        <w:r>
                          <w:rPr>
                            <w:rFonts w:ascii="Amatic SC" w:eastAsia="Amatic SC" w:hAnsi="Amatic SC" w:cs="Amatic SC"/>
                            <w:b/>
                            <w:color w:val="000000"/>
                            <w:sz w:val="48"/>
                          </w:rPr>
                          <w:t xml:space="preserve"> 2020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28" type="#_x0000_t32" style="position:absolute;left:17046;top:9448;width:591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" strokeweight="1.5pt"/>
                <w10:anchorlock/>
              </v:group>
            </w:pict>
          </mc:Fallback>
        </mc:AlternateContent>
      </w:r>
      <w:bookmarkStart w:id="0" w:name="_pkw6vtkcgd9f" w:colFirst="0" w:colLast="0"/>
      <w:bookmarkEnd w:id="0"/>
    </w:p>
    <w:p w:rsidR="004A4E51" w:rsidRDefault="00D70994">
      <w:pPr>
        <w:tabs>
          <w:tab w:val="left" w:pos="1260"/>
          <w:tab w:val="left" w:pos="2520"/>
        </w:tabs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Location: </w:t>
      </w:r>
      <w:r>
        <w:rPr>
          <w:rFonts w:ascii="Georgia" w:eastAsia="Georgia" w:hAnsi="Georgia" w:cs="Georgia"/>
          <w:sz w:val="24"/>
          <w:szCs w:val="24"/>
        </w:rPr>
        <w:t>West Des Moines Marriott, 1250 Jordan Creek Pkwy, West Des Moines, IA 50266</w:t>
      </w:r>
    </w:p>
    <w:p w:rsidR="004A4E51" w:rsidRDefault="00D70994">
      <w:pPr>
        <w:tabs>
          <w:tab w:val="left" w:pos="1260"/>
          <w:tab w:val="left" w:pos="252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Phone Number:</w:t>
      </w:r>
      <w:r>
        <w:rPr>
          <w:rFonts w:ascii="Georgia" w:eastAsia="Georgia" w:hAnsi="Georgia" w:cs="Georgia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 xml:space="preserve">515)267-1500    </w:t>
      </w:r>
    </w:p>
    <w:p w:rsidR="004A4E51" w:rsidRDefault="004A4E51">
      <w:pPr>
        <w:tabs>
          <w:tab w:val="left" w:pos="1260"/>
          <w:tab w:val="left" w:pos="2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4A4E51" w:rsidRPr="00DC4FB6" w:rsidRDefault="00D70994">
      <w:pPr>
        <w:tabs>
          <w:tab w:val="left" w:pos="1260"/>
          <w:tab w:val="left" w:pos="2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registration fee is $65.00 per person which includes all conference materials, dinner on Thursday, breakfast and lunch on Friday, and a </w:t>
      </w:r>
      <w:r w:rsidR="005B1727">
        <w:rPr>
          <w:rFonts w:ascii="Calibri" w:eastAsia="Calibri" w:hAnsi="Calibri" w:cs="Calibri"/>
          <w:sz w:val="24"/>
          <w:szCs w:val="24"/>
        </w:rPr>
        <w:t xml:space="preserve">fall 2019 regional </w:t>
      </w:r>
      <w:r>
        <w:rPr>
          <w:rFonts w:ascii="Calibri" w:eastAsia="Calibri" w:hAnsi="Calibri" w:cs="Calibri"/>
          <w:sz w:val="24"/>
          <w:szCs w:val="24"/>
        </w:rPr>
        <w:t>t-shirt.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Registration does not include hotel accommodations. </w:t>
      </w:r>
      <w:r>
        <w:rPr>
          <w:rFonts w:ascii="Calibri" w:eastAsia="Calibri" w:hAnsi="Calibri" w:cs="Calibri"/>
          <w:sz w:val="24"/>
          <w:szCs w:val="24"/>
        </w:rPr>
        <w:t xml:space="preserve">Reservations can be made at: </w:t>
      </w:r>
      <w:r>
        <w:rPr>
          <w:rFonts w:ascii="Calibri" w:eastAsia="Calibri" w:hAnsi="Calibri" w:cs="Calibri"/>
          <w:b/>
          <w:sz w:val="24"/>
          <w:szCs w:val="24"/>
        </w:rPr>
        <w:t>(</w:t>
      </w:r>
      <w:r w:rsidR="00937D04">
        <w:rPr>
          <w:rFonts w:ascii="Calibri" w:eastAsia="Calibri" w:hAnsi="Calibri" w:cs="Calibri"/>
          <w:b/>
          <w:sz w:val="24"/>
          <w:szCs w:val="24"/>
        </w:rPr>
        <w:t>515</w:t>
      </w:r>
      <w:r>
        <w:rPr>
          <w:rFonts w:ascii="Calibri" w:eastAsia="Calibri" w:hAnsi="Calibri" w:cs="Calibri"/>
          <w:b/>
          <w:sz w:val="24"/>
          <w:szCs w:val="24"/>
        </w:rPr>
        <w:t>) 2</w:t>
      </w:r>
      <w:r w:rsidR="00937D04">
        <w:rPr>
          <w:rFonts w:ascii="Calibri" w:eastAsia="Calibri" w:hAnsi="Calibri" w:cs="Calibri"/>
          <w:b/>
          <w:sz w:val="24"/>
          <w:szCs w:val="24"/>
        </w:rPr>
        <w:t>67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 w:rsidR="00937D04">
        <w:rPr>
          <w:rFonts w:ascii="Calibri" w:eastAsia="Calibri" w:hAnsi="Calibri" w:cs="Calibri"/>
          <w:b/>
          <w:sz w:val="24"/>
          <w:szCs w:val="24"/>
        </w:rPr>
        <w:t>1500</w:t>
      </w:r>
      <w:bookmarkStart w:id="1" w:name="_GoBack"/>
      <w:bookmarkEnd w:id="1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please reserve in advance as space is limited.</w:t>
      </w:r>
    </w:p>
    <w:p w:rsidR="004A4E51" w:rsidRDefault="00D70994">
      <w:pPr>
        <w:tabs>
          <w:tab w:val="left" w:pos="576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Chapter Name</w:t>
      </w:r>
      <w:r>
        <w:rPr>
          <w:rFonts w:ascii="Calibri" w:eastAsia="Calibri" w:hAnsi="Calibri" w:cs="Calibri"/>
          <w:sz w:val="24"/>
          <w:szCs w:val="24"/>
        </w:rPr>
        <w:t>: ________________________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Advisor</w:t>
      </w:r>
      <w:r>
        <w:rPr>
          <w:rFonts w:ascii="Calibri" w:eastAsia="Calibri" w:hAnsi="Calibri" w:cs="Calibri"/>
          <w:sz w:val="24"/>
          <w:szCs w:val="24"/>
        </w:rPr>
        <w:t xml:space="preserve">:  </w:t>
      </w:r>
      <w:r>
        <w:rPr>
          <w:rFonts w:ascii="Calibri" w:eastAsia="Calibri" w:hAnsi="Calibri" w:cs="Calibri"/>
          <w:sz w:val="24"/>
          <w:szCs w:val="24"/>
          <w:u w:val="single"/>
        </w:rPr>
        <w:t>______ __________</w:t>
      </w:r>
    </w:p>
    <w:p w:rsidR="004A4E51" w:rsidRDefault="004A4E51">
      <w:pPr>
        <w:tabs>
          <w:tab w:val="left" w:pos="648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4A4E51" w:rsidRPr="00DC4FB6" w:rsidRDefault="00D70994" w:rsidP="00DC4FB6">
      <w:pPr>
        <w:tabs>
          <w:tab w:val="left" w:pos="576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College</w:t>
      </w:r>
      <w:r>
        <w:rPr>
          <w:rFonts w:ascii="Calibri" w:eastAsia="Calibri" w:hAnsi="Calibri" w:cs="Calibri"/>
          <w:sz w:val="24"/>
          <w:szCs w:val="24"/>
        </w:rPr>
        <w:t xml:space="preserve">:              </w:t>
      </w:r>
      <w:r>
        <w:rPr>
          <w:rFonts w:ascii="Calibri" w:eastAsia="Calibri" w:hAnsi="Calibri" w:cs="Calibri"/>
          <w:sz w:val="24"/>
          <w:szCs w:val="24"/>
          <w:u w:val="single"/>
        </w:rPr>
        <w:t>____ _____________________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Phone #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  <w:u w:val="single"/>
        </w:rPr>
        <w:t>________________</w:t>
      </w:r>
    </w:p>
    <w:p w:rsidR="004A4E51" w:rsidRDefault="00D70994">
      <w:pPr>
        <w:tabs>
          <w:tab w:val="left" w:pos="1260"/>
          <w:tab w:val="left" w:pos="2520"/>
          <w:tab w:val="left" w:pos="4680"/>
          <w:tab w:val="left" w:pos="648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Attending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ab/>
        <w:t>Members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           </w:t>
      </w:r>
      <w:r>
        <w:rPr>
          <w:rFonts w:ascii="Calibri" w:eastAsia="Calibri" w:hAnsi="Calibri" w:cs="Calibri"/>
          <w:sz w:val="24"/>
          <w:szCs w:val="24"/>
        </w:rPr>
        <w:t>X $65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=________</w:t>
      </w:r>
    </w:p>
    <w:p w:rsidR="004A4E51" w:rsidRDefault="00D70994">
      <w:pPr>
        <w:tabs>
          <w:tab w:val="left" w:pos="1260"/>
          <w:tab w:val="left" w:pos="2520"/>
          <w:tab w:val="left" w:pos="4680"/>
          <w:tab w:val="left" w:pos="648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Advisors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>     </w:t>
      </w:r>
      <w:r>
        <w:rPr>
          <w:rFonts w:ascii="Calibri" w:eastAsia="Calibri" w:hAnsi="Calibri" w:cs="Calibri"/>
          <w:sz w:val="24"/>
          <w:szCs w:val="24"/>
        </w:rPr>
        <w:t xml:space="preserve"> X $65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= ________</w:t>
      </w:r>
    </w:p>
    <w:p w:rsidR="004A4E51" w:rsidRDefault="00D70994">
      <w:pPr>
        <w:tabs>
          <w:tab w:val="left" w:pos="1260"/>
          <w:tab w:val="left" w:pos="2520"/>
          <w:tab w:val="left" w:pos="468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Alumni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>     </w:t>
      </w:r>
      <w:r>
        <w:rPr>
          <w:rFonts w:ascii="Calibri" w:eastAsia="Calibri" w:hAnsi="Calibri" w:cs="Calibri"/>
          <w:sz w:val="24"/>
          <w:szCs w:val="24"/>
        </w:rPr>
        <w:t xml:space="preserve"> X $35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= ________</w:t>
      </w:r>
    </w:p>
    <w:p w:rsidR="004A4E51" w:rsidRDefault="00D70994">
      <w:pPr>
        <w:tabs>
          <w:tab w:val="left" w:pos="1260"/>
          <w:tab w:val="left" w:pos="2520"/>
          <w:tab w:val="left" w:pos="4680"/>
          <w:tab w:val="left" w:pos="648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Guests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>     </w:t>
      </w:r>
      <w:r>
        <w:rPr>
          <w:rFonts w:ascii="Calibri" w:eastAsia="Calibri" w:hAnsi="Calibri" w:cs="Calibri"/>
          <w:sz w:val="24"/>
          <w:szCs w:val="24"/>
        </w:rPr>
        <w:t xml:space="preserve"> X $65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= ________</w:t>
      </w:r>
    </w:p>
    <w:p w:rsidR="004A4E51" w:rsidRDefault="00D70994">
      <w:pPr>
        <w:tabs>
          <w:tab w:val="left" w:pos="1260"/>
          <w:tab w:val="left" w:pos="2520"/>
          <w:tab w:val="left" w:pos="4680"/>
          <w:tab w:val="left" w:pos="648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Additional T-Shirts (Not Attendees) _____X $10                        = ________</w:t>
      </w:r>
    </w:p>
    <w:p w:rsidR="004A4E51" w:rsidRDefault="00D70994">
      <w:pPr>
        <w:tabs>
          <w:tab w:val="left" w:pos="1260"/>
          <w:tab w:val="left" w:pos="2520"/>
          <w:tab w:val="left" w:pos="4680"/>
          <w:tab w:val="left" w:pos="648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Additional T-</w:t>
      </w:r>
      <w:r w:rsidR="00DC4FB6">
        <w:rPr>
          <w:rFonts w:ascii="Calibri" w:eastAsia="Calibri" w:hAnsi="Calibri" w:cs="Calibri"/>
          <w:sz w:val="24"/>
          <w:szCs w:val="24"/>
        </w:rPr>
        <w:t>Shirts 2</w:t>
      </w:r>
      <w:r>
        <w:rPr>
          <w:rFonts w:ascii="Calibri" w:eastAsia="Calibri" w:hAnsi="Calibri" w:cs="Calibri"/>
          <w:sz w:val="24"/>
          <w:szCs w:val="24"/>
        </w:rPr>
        <w:t xml:space="preserve">XL-5XL               _____X $13                        </w:t>
      </w:r>
      <w:r w:rsidR="00DC4FB6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= ________</w:t>
      </w:r>
    </w:p>
    <w:p w:rsidR="004A4E51" w:rsidRDefault="00D70994" w:rsidP="00D70994">
      <w:pPr>
        <w:tabs>
          <w:tab w:val="left" w:pos="1260"/>
          <w:tab w:val="left" w:pos="2520"/>
          <w:tab w:val="left" w:pos="4680"/>
          <w:tab w:val="left" w:pos="648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Total # of Attendees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>______</w:t>
      </w:r>
      <w:r>
        <w:rPr>
          <w:rFonts w:ascii="Calibri" w:eastAsia="Calibri" w:hAnsi="Calibri" w:cs="Calibri"/>
          <w:sz w:val="24"/>
          <w:szCs w:val="24"/>
        </w:rPr>
        <w:t xml:space="preserve">               </w:t>
      </w:r>
    </w:p>
    <w:p w:rsidR="004A4E51" w:rsidRPr="00937D04" w:rsidRDefault="00D70994" w:rsidP="00937D04">
      <w:pPr>
        <w:tabs>
          <w:tab w:val="left" w:pos="1260"/>
          <w:tab w:val="left" w:pos="2520"/>
          <w:tab w:val="left" w:pos="5400"/>
        </w:tabs>
        <w:spacing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</w:t>
      </w:r>
      <w:r>
        <w:rPr>
          <w:rFonts w:ascii="Calibri" w:eastAsia="Calibri" w:hAnsi="Calibri" w:cs="Calibri"/>
          <w:b/>
          <w:sz w:val="24"/>
          <w:szCs w:val="24"/>
        </w:rPr>
        <w:t>Total</w:t>
      </w:r>
      <w:r>
        <w:rPr>
          <w:rFonts w:ascii="Calibri" w:eastAsia="Calibri" w:hAnsi="Calibri" w:cs="Calibri"/>
          <w:sz w:val="24"/>
          <w:szCs w:val="24"/>
        </w:rPr>
        <w:t xml:space="preserve"> =   $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_______  </w:t>
      </w:r>
    </w:p>
    <w:p w:rsidR="004A4E51" w:rsidRPr="00DC4FB6" w:rsidRDefault="00D70994">
      <w:pPr>
        <w:tabs>
          <w:tab w:val="left" w:pos="1260"/>
          <w:tab w:val="left" w:pos="2520"/>
        </w:tabs>
        <w:spacing w:line="240" w:lineRule="auto"/>
        <w:rPr>
          <w:rFonts w:ascii="Calibri" w:eastAsia="Calibri" w:hAnsi="Calibri" w:cs="Calibri"/>
          <w:b/>
          <w:sz w:val="24"/>
          <w:szCs w:val="24"/>
          <w:u w:val="single"/>
          <w:shd w:val="clear" w:color="auto" w:fill="FFE599"/>
        </w:rPr>
      </w:pPr>
      <w:r>
        <w:rPr>
          <w:rFonts w:ascii="Calibri" w:eastAsia="Calibri" w:hAnsi="Calibri" w:cs="Calibri"/>
          <w:b/>
          <w:sz w:val="24"/>
          <w:szCs w:val="24"/>
          <w:u w:val="single"/>
          <w:shd w:val="clear" w:color="auto" w:fill="FFE599"/>
        </w:rPr>
        <w:t xml:space="preserve">Payment for registration can be made as follows:  </w:t>
      </w:r>
    </w:p>
    <w:p w:rsidR="004A4E51" w:rsidRDefault="00D70994">
      <w:pPr>
        <w:tabs>
          <w:tab w:val="left" w:pos="1260"/>
          <w:tab w:val="left" w:pos="252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______ </w:t>
      </w:r>
      <w:r>
        <w:rPr>
          <w:rFonts w:ascii="Calibri" w:eastAsia="Calibri" w:hAnsi="Calibri" w:cs="Calibri"/>
          <w:sz w:val="24"/>
          <w:szCs w:val="24"/>
        </w:rPr>
        <w:t>I will pay the registration fee for my chapter at the registration table</w:t>
      </w:r>
      <w:r w:rsidR="00937D04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            </w:t>
      </w:r>
    </w:p>
    <w:p w:rsidR="005B1727" w:rsidRDefault="00D70994" w:rsidP="005B1727">
      <w:pPr>
        <w:spacing w:line="240" w:lineRule="auto"/>
        <w:textDirection w:val="btL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______ </w:t>
      </w:r>
      <w:r>
        <w:rPr>
          <w:rFonts w:ascii="Calibri" w:eastAsia="Calibri" w:hAnsi="Calibri" w:cs="Calibri"/>
          <w:sz w:val="24"/>
          <w:szCs w:val="24"/>
        </w:rPr>
        <w:t xml:space="preserve">I will send a </w:t>
      </w:r>
      <w:r>
        <w:rPr>
          <w:rFonts w:ascii="Calibri" w:eastAsia="Calibri" w:hAnsi="Calibri" w:cs="Calibri"/>
          <w:b/>
          <w:sz w:val="24"/>
          <w:szCs w:val="24"/>
        </w:rPr>
        <w:t>College-issued check payable to Iowa Region Phi Theta Kappa</w:t>
      </w:r>
      <w:r>
        <w:rPr>
          <w:rFonts w:ascii="Calibri" w:eastAsia="Calibri" w:hAnsi="Calibri" w:cs="Calibri"/>
          <w:sz w:val="24"/>
          <w:szCs w:val="24"/>
        </w:rPr>
        <w:t xml:space="preserve"> to the address </w:t>
      </w:r>
      <w:r w:rsidR="005B1727">
        <w:rPr>
          <w:rFonts w:ascii="Calibri" w:eastAsia="Calibri" w:hAnsi="Calibri" w:cs="Calibri"/>
          <w:sz w:val="24"/>
          <w:szCs w:val="24"/>
        </w:rPr>
        <w:t xml:space="preserve">below </w:t>
      </w:r>
      <w:r>
        <w:rPr>
          <w:rFonts w:ascii="Calibri" w:eastAsia="Calibri" w:hAnsi="Calibri" w:cs="Calibri"/>
          <w:sz w:val="24"/>
          <w:szCs w:val="24"/>
        </w:rPr>
        <w:t xml:space="preserve">prior to the conference date and bring a copy of proof of payment to the reg </w:t>
      </w:r>
      <w:r w:rsidR="00937D04">
        <w:rPr>
          <w:rFonts w:ascii="Calibri" w:eastAsia="Calibri" w:hAnsi="Calibri" w:cs="Calibri"/>
          <w:sz w:val="24"/>
          <w:szCs w:val="24"/>
        </w:rPr>
        <w:t>table</w:t>
      </w:r>
      <w:r>
        <w:rPr>
          <w:rFonts w:ascii="Calibri" w:eastAsia="Calibri" w:hAnsi="Calibri" w:cs="Calibri"/>
          <w:sz w:val="24"/>
          <w:szCs w:val="24"/>
        </w:rPr>
        <w:t xml:space="preserve"> at the conference</w:t>
      </w:r>
      <w:r w:rsidR="005B1727">
        <w:rPr>
          <w:rFonts w:ascii="Calibri" w:eastAsia="Calibri" w:hAnsi="Calibri" w:cs="Calibri"/>
          <w:sz w:val="24"/>
          <w:szCs w:val="24"/>
        </w:rPr>
        <w:t>.</w:t>
      </w:r>
    </w:p>
    <w:p w:rsidR="005B1727" w:rsidRDefault="005B1727" w:rsidP="005B1727">
      <w:pPr>
        <w:spacing w:line="240" w:lineRule="auto"/>
        <w:textDirection w:val="btLr"/>
      </w:pPr>
      <w:r>
        <w:rPr>
          <w:rFonts w:ascii="Calibri" w:eastAsia="Calibri" w:hAnsi="Calibri" w:cs="Calibri"/>
          <w:b/>
          <w:color w:val="000000"/>
          <w:sz w:val="24"/>
        </w:rPr>
        <w:t>PTK Honor Society</w:t>
      </w:r>
    </w:p>
    <w:p w:rsidR="005B1727" w:rsidRDefault="005B1727" w:rsidP="005B1727">
      <w:pPr>
        <w:spacing w:line="240" w:lineRule="auto"/>
        <w:textDirection w:val="btLr"/>
      </w:pPr>
      <w:r>
        <w:rPr>
          <w:rFonts w:ascii="Calibri" w:eastAsia="Calibri" w:hAnsi="Calibri" w:cs="Calibri"/>
          <w:b/>
          <w:color w:val="000000"/>
          <w:sz w:val="24"/>
        </w:rPr>
        <w:t>Attn: Vickie Embry</w:t>
      </w:r>
    </w:p>
    <w:p w:rsidR="005B1727" w:rsidRPr="005B1727" w:rsidRDefault="005B1727" w:rsidP="005B1727">
      <w:pPr>
        <w:pStyle w:val="PlainText"/>
        <w:rPr>
          <w:b/>
          <w:sz w:val="24"/>
          <w:szCs w:val="24"/>
        </w:rPr>
      </w:pPr>
      <w:r w:rsidRPr="005B1727">
        <w:rPr>
          <w:b/>
          <w:sz w:val="24"/>
          <w:szCs w:val="24"/>
        </w:rPr>
        <w:t>Senior Accountant</w:t>
      </w:r>
    </w:p>
    <w:p w:rsidR="005B1727" w:rsidRPr="005B1727" w:rsidRDefault="005B1727" w:rsidP="005B1727">
      <w:pPr>
        <w:pStyle w:val="PlainText"/>
        <w:rPr>
          <w:b/>
          <w:sz w:val="24"/>
          <w:szCs w:val="24"/>
        </w:rPr>
      </w:pPr>
      <w:r w:rsidRPr="005B1727">
        <w:rPr>
          <w:b/>
          <w:sz w:val="24"/>
          <w:szCs w:val="24"/>
        </w:rPr>
        <w:t>1625 Eastover Drive</w:t>
      </w:r>
    </w:p>
    <w:p w:rsidR="004A4E51" w:rsidRPr="005B1727" w:rsidRDefault="005B1727" w:rsidP="005B1727">
      <w:pPr>
        <w:pStyle w:val="PlainText"/>
        <w:rPr>
          <w:b/>
          <w:sz w:val="24"/>
          <w:szCs w:val="24"/>
        </w:rPr>
      </w:pPr>
      <w:r w:rsidRPr="005B1727">
        <w:rPr>
          <w:b/>
          <w:sz w:val="24"/>
          <w:szCs w:val="24"/>
        </w:rPr>
        <w:t>Jackson, MS 39211</w:t>
      </w:r>
      <w:r w:rsidR="00D70994">
        <w:rPr>
          <w:rFonts w:eastAsia="Calibri" w:cs="Calibri"/>
          <w:b/>
          <w:sz w:val="24"/>
          <w:szCs w:val="24"/>
        </w:rPr>
        <w:tab/>
      </w:r>
    </w:p>
    <w:p w:rsidR="004A4E51" w:rsidRDefault="00D70994">
      <w:pPr>
        <w:tabs>
          <w:tab w:val="left" w:pos="1260"/>
          <w:tab w:val="left" w:pos="2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REGISTRATION FEES ARE NON-REFUNDABLE.</w:t>
      </w:r>
      <w:r>
        <w:rPr>
          <w:rFonts w:ascii="Calibri" w:eastAsia="Calibri" w:hAnsi="Calibri" w:cs="Calibri"/>
          <w:sz w:val="24"/>
          <w:szCs w:val="24"/>
        </w:rPr>
        <w:t xml:space="preserve"> Once your </w:t>
      </w:r>
      <w:r w:rsidR="00DC4FB6"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hapter</w:t>
      </w:r>
      <w:r w:rsidR="00DC4FB6">
        <w:rPr>
          <w:rFonts w:ascii="Calibri" w:eastAsia="Calibri" w:hAnsi="Calibri" w:cs="Calibri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 xml:space="preserve">s registration for the 2020 Iowa Region Spring Convention has been received the Iowa Region is responsible for ordering materials and food.  </w:t>
      </w:r>
    </w:p>
    <w:p w:rsidR="004A4E51" w:rsidRDefault="00D70994">
      <w:pPr>
        <w:tabs>
          <w:tab w:val="left" w:pos="1260"/>
          <w:tab w:val="left" w:pos="2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Due to this</w:t>
      </w:r>
      <w:r w:rsidR="00DC4FB6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registration </w:t>
      </w:r>
      <w:r w:rsidR="00DC4FB6">
        <w:rPr>
          <w:rFonts w:ascii="Calibri" w:eastAsia="Calibri" w:hAnsi="Calibri" w:cs="Calibri"/>
          <w:sz w:val="24"/>
          <w:szCs w:val="24"/>
        </w:rPr>
        <w:t>cannot</w:t>
      </w:r>
      <w:r>
        <w:rPr>
          <w:rFonts w:ascii="Calibri" w:eastAsia="Calibri" w:hAnsi="Calibri" w:cs="Calibri"/>
          <w:sz w:val="24"/>
          <w:szCs w:val="24"/>
        </w:rPr>
        <w:t xml:space="preserve"> be refunded; however, attendee substitutions can be made.</w:t>
      </w:r>
    </w:p>
    <w:p w:rsidR="00D70994" w:rsidRPr="00DC4FB6" w:rsidRDefault="00D70994">
      <w:pPr>
        <w:tabs>
          <w:tab w:val="left" w:pos="1260"/>
          <w:tab w:val="left" w:pos="2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4A4E51" w:rsidRDefault="00D70994">
      <w:pPr>
        <w:tabs>
          <w:tab w:val="left" w:pos="1260"/>
          <w:tab w:val="left" w:pos="252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Do you wish to </w:t>
      </w:r>
      <w:r w:rsidR="00DC4FB6">
        <w:rPr>
          <w:rFonts w:ascii="Calibri" w:eastAsia="Calibri" w:hAnsi="Calibri" w:cs="Calibri"/>
          <w:b/>
          <w:sz w:val="24"/>
          <w:szCs w:val="24"/>
        </w:rPr>
        <w:t>reserve a</w:t>
      </w:r>
      <w:r>
        <w:rPr>
          <w:rFonts w:ascii="Calibri" w:eastAsia="Calibri" w:hAnsi="Calibri" w:cs="Calibri"/>
          <w:b/>
          <w:sz w:val="24"/>
          <w:szCs w:val="24"/>
        </w:rPr>
        <w:t xml:space="preserve"> table at marketplace? Yes____</w:t>
      </w:r>
      <w:r w:rsidR="00DC4FB6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No____</w:t>
      </w:r>
    </w:p>
    <w:p w:rsidR="004A4E51" w:rsidRDefault="00D70994">
      <w:pPr>
        <w:tabs>
          <w:tab w:val="left" w:pos="1260"/>
          <w:tab w:val="left" w:pos="2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b/>
          <w:sz w:val="24"/>
          <w:szCs w:val="24"/>
        </w:rPr>
        <w:t xml:space="preserve"> yes,</w:t>
      </w:r>
      <w:r>
        <w:rPr>
          <w:rFonts w:ascii="Calibri" w:eastAsia="Calibri" w:hAnsi="Calibri" w:cs="Calibri"/>
          <w:sz w:val="24"/>
          <w:szCs w:val="24"/>
        </w:rPr>
        <w:t xml:space="preserve"> what will you be selling? _____________________________________________________________</w:t>
      </w:r>
    </w:p>
    <w:p w:rsidR="004A4E51" w:rsidRDefault="004A4E51">
      <w:pPr>
        <w:tabs>
          <w:tab w:val="left" w:pos="1260"/>
          <w:tab w:val="left" w:pos="2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937D04" w:rsidRPr="005B1727" w:rsidRDefault="00D70994" w:rsidP="00937D04">
      <w:pPr>
        <w:tabs>
          <w:tab w:val="left" w:pos="1260"/>
          <w:tab w:val="left" w:pos="2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Fundraising opportunities for chapters will be available at marketplace, with prior requests. Please note that </w:t>
      </w:r>
      <w:r>
        <w:rPr>
          <w:rFonts w:ascii="Calibri" w:eastAsia="Calibri" w:hAnsi="Calibri" w:cs="Calibri"/>
          <w:b/>
          <w:sz w:val="24"/>
          <w:szCs w:val="24"/>
        </w:rPr>
        <w:t>there is no credit card purchasing service available</w:t>
      </w:r>
      <w:r>
        <w:rPr>
          <w:rFonts w:ascii="Calibri" w:eastAsia="Calibri" w:hAnsi="Calibri" w:cs="Calibri"/>
          <w:sz w:val="24"/>
          <w:szCs w:val="24"/>
        </w:rPr>
        <w:t xml:space="preserve"> for the purchase of the items </w:t>
      </w:r>
      <w:r w:rsidR="00DC4FB6">
        <w:rPr>
          <w:rFonts w:ascii="Calibri" w:eastAsia="Calibri" w:hAnsi="Calibri" w:cs="Calibri"/>
          <w:sz w:val="24"/>
          <w:szCs w:val="24"/>
        </w:rPr>
        <w:t>at marketplace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z w:val="24"/>
          <w:szCs w:val="24"/>
        </w:rPr>
        <w:t xml:space="preserve">Please bring cash </w:t>
      </w:r>
      <w:r>
        <w:rPr>
          <w:rFonts w:ascii="Calibri" w:eastAsia="Calibri" w:hAnsi="Calibri" w:cs="Calibri"/>
          <w:sz w:val="24"/>
          <w:szCs w:val="24"/>
        </w:rPr>
        <w:t>or check to purchase items.</w:t>
      </w:r>
      <w:r w:rsidR="00937D04" w:rsidRPr="00937D04">
        <w:rPr>
          <w:rFonts w:ascii="Calibri" w:eastAsia="Calibri" w:hAnsi="Calibri" w:cs="Calibri"/>
          <w:sz w:val="24"/>
          <w:szCs w:val="24"/>
        </w:rPr>
        <w:t xml:space="preserve"> </w:t>
      </w:r>
      <w:r w:rsidR="00937D04">
        <w:rPr>
          <w:rFonts w:ascii="Calibri" w:eastAsia="Calibri" w:hAnsi="Calibri" w:cs="Calibri"/>
          <w:sz w:val="24"/>
          <w:szCs w:val="24"/>
        </w:rPr>
        <w:t xml:space="preserve">Our keynote speaker will have </w:t>
      </w:r>
      <w:r w:rsidR="00937D04">
        <w:rPr>
          <w:rFonts w:ascii="Calibri" w:eastAsia="Calibri" w:hAnsi="Calibri" w:cs="Calibri"/>
          <w:b/>
          <w:sz w:val="24"/>
          <w:szCs w:val="24"/>
        </w:rPr>
        <w:t>books available for purchase.</w:t>
      </w:r>
    </w:p>
    <w:p w:rsidR="005B1727" w:rsidRDefault="005B1727">
      <w:pPr>
        <w:tabs>
          <w:tab w:val="left" w:pos="1260"/>
          <w:tab w:val="left" w:pos="25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4A4E51" w:rsidRDefault="00D70994">
      <w:pPr>
        <w:spacing w:line="240" w:lineRule="auto"/>
        <w:rPr>
          <w:rFonts w:ascii="Calibri" w:eastAsia="Calibri" w:hAnsi="Calibri" w:cs="Calibri"/>
          <w:sz w:val="24"/>
          <w:szCs w:val="24"/>
          <w:shd w:val="clear" w:color="auto" w:fill="FFE599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 xml:space="preserve">Please fill out this form with all required information and return to </w:t>
      </w:r>
      <w:hyperlink r:id="rId5">
        <w:r>
          <w:rPr>
            <w:rFonts w:ascii="Calibri" w:eastAsia="Calibri" w:hAnsi="Calibri" w:cs="Calibri"/>
            <w:b/>
            <w:sz w:val="24"/>
            <w:szCs w:val="24"/>
            <w:shd w:val="clear" w:color="auto" w:fill="FFE599"/>
          </w:rPr>
          <w:t>sima.dabir@witcc.edu</w:t>
        </w:r>
      </w:hyperlink>
      <w:r>
        <w:rPr>
          <w:rFonts w:ascii="Calibri" w:eastAsia="Calibri" w:hAnsi="Calibri" w:cs="Calibri"/>
          <w:b/>
          <w:sz w:val="24"/>
          <w:szCs w:val="24"/>
          <w:shd w:val="clear" w:color="auto" w:fill="FFE599"/>
        </w:rPr>
        <w:t xml:space="preserve"> </w:t>
      </w:r>
      <w:r>
        <w:rPr>
          <w:rFonts w:ascii="Calibri" w:eastAsia="Calibri" w:hAnsi="Calibri" w:cs="Calibri"/>
          <w:sz w:val="24"/>
          <w:szCs w:val="24"/>
          <w:shd w:val="clear" w:color="auto" w:fill="FFE599"/>
        </w:rPr>
        <w:t xml:space="preserve"> </w:t>
      </w:r>
    </w:p>
    <w:p w:rsidR="004A4E51" w:rsidRDefault="00D70994">
      <w:pPr>
        <w:spacing w:line="240" w:lineRule="auto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E599"/>
        </w:rPr>
        <w:t xml:space="preserve">no later than Friday, February 21st, 2020 </w:t>
      </w:r>
      <w:r>
        <w:rPr>
          <w:rFonts w:ascii="Calibri" w:eastAsia="Calibri" w:hAnsi="Calibri" w:cs="Calibri"/>
          <w:sz w:val="24"/>
          <w:szCs w:val="24"/>
        </w:rPr>
        <w:t>in order to ensure the appropriate number of all materials.</w:t>
      </w:r>
    </w:p>
    <w:tbl>
      <w:tblPr>
        <w:tblStyle w:val="a"/>
        <w:tblW w:w="10020" w:type="dxa"/>
        <w:tblInd w:w="-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3195"/>
        <w:gridCol w:w="1500"/>
        <w:gridCol w:w="945"/>
        <w:gridCol w:w="3795"/>
      </w:tblGrid>
      <w:tr w:rsidR="004A4E51">
        <w:trPr>
          <w:trHeight w:val="675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D7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  <w:t>Name of Attendee: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D7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  <w:t>Position in Chapter: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D7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  <w:t>T-Shirt Size: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D7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  <w:t>Special Accommodations and Dietary Restrictions:</w:t>
            </w:r>
          </w:p>
        </w:tc>
      </w:tr>
      <w:tr w:rsidR="004A4E51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D7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1.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</w:tr>
      <w:tr w:rsidR="004A4E51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D7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2.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</w:tr>
      <w:tr w:rsidR="004A4E51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D7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3.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</w:tr>
      <w:tr w:rsidR="004A4E51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D7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4.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</w:tr>
      <w:tr w:rsidR="004A4E51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D7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5.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</w:tr>
      <w:tr w:rsidR="004A4E51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D7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6.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</w:tr>
      <w:tr w:rsidR="004A4E51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D7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7.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</w:tr>
      <w:tr w:rsidR="004A4E51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D7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8.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</w:tr>
      <w:tr w:rsidR="004A4E51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D7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9.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</w:tr>
      <w:tr w:rsidR="004A4E51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D7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10.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</w:tr>
      <w:tr w:rsidR="004A4E51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D7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  <w:t>Additional T-Shirt Orders: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D7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  <w:t>Size: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</w:tr>
      <w:tr w:rsidR="004A4E51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D7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1.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</w:tr>
      <w:tr w:rsidR="004A4E51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D7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2.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</w:tr>
    </w:tbl>
    <w:p w:rsidR="004A4E51" w:rsidRDefault="00D70994">
      <w:pPr>
        <w:tabs>
          <w:tab w:val="left" w:pos="1260"/>
          <w:tab w:val="left" w:pos="2520"/>
        </w:tabs>
        <w:spacing w:line="240" w:lineRule="auto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 xml:space="preserve">An </w:t>
      </w:r>
      <w:r w:rsidR="00DC4FB6">
        <w:rPr>
          <w:rFonts w:ascii="Calibri" w:eastAsia="Calibri" w:hAnsi="Calibri" w:cs="Calibri"/>
          <w:color w:val="333333"/>
          <w:sz w:val="24"/>
          <w:szCs w:val="24"/>
        </w:rPr>
        <w:t>attendee’s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333333"/>
          <w:sz w:val="24"/>
          <w:szCs w:val="24"/>
        </w:rPr>
        <w:t xml:space="preserve">included t-shirt 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can be </w:t>
      </w:r>
      <w:r w:rsidR="00937D04">
        <w:rPr>
          <w:rFonts w:ascii="Calibri" w:eastAsia="Calibri" w:hAnsi="Calibri" w:cs="Calibri"/>
          <w:color w:val="333333"/>
          <w:sz w:val="24"/>
          <w:szCs w:val="24"/>
        </w:rPr>
        <w:t>selected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 from the following sizes: S, M, L, XL, 2XL, 3XL,4XL, 5XL. </w:t>
      </w:r>
    </w:p>
    <w:p w:rsidR="004A4E51" w:rsidRDefault="00D70994">
      <w:pPr>
        <w:tabs>
          <w:tab w:val="left" w:pos="1260"/>
          <w:tab w:val="left" w:pos="2520"/>
        </w:tabs>
        <w:spacing w:line="240" w:lineRule="auto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 xml:space="preserve">You may also order </w:t>
      </w:r>
      <w:r>
        <w:rPr>
          <w:rFonts w:ascii="Calibri" w:eastAsia="Calibri" w:hAnsi="Calibri" w:cs="Calibri"/>
          <w:b/>
          <w:color w:val="333333"/>
          <w:sz w:val="24"/>
          <w:szCs w:val="24"/>
        </w:rPr>
        <w:t xml:space="preserve">additional t-shirts </w:t>
      </w:r>
      <w:r>
        <w:rPr>
          <w:rFonts w:ascii="Calibri" w:eastAsia="Calibri" w:hAnsi="Calibri" w:cs="Calibri"/>
          <w:color w:val="333333"/>
          <w:sz w:val="24"/>
          <w:szCs w:val="24"/>
        </w:rPr>
        <w:t>for an extra cost of $10 for shirts size S-XL and $13 for 2XL-5XL</w:t>
      </w:r>
    </w:p>
    <w:p w:rsidR="004A4E51" w:rsidRDefault="00DC4FB6">
      <w:pPr>
        <w:tabs>
          <w:tab w:val="left" w:pos="1260"/>
          <w:tab w:val="left" w:pos="2520"/>
        </w:tabs>
        <w:spacing w:line="240" w:lineRule="auto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b/>
          <w:color w:val="333333"/>
          <w:sz w:val="24"/>
          <w:szCs w:val="24"/>
          <w:shd w:val="clear" w:color="auto" w:fill="FFE599"/>
        </w:rPr>
        <w:t>To help</w:t>
      </w:r>
      <w:r w:rsidR="00D70994">
        <w:rPr>
          <w:rFonts w:ascii="Calibri" w:eastAsia="Calibri" w:hAnsi="Calibri" w:cs="Calibri"/>
          <w:b/>
          <w:color w:val="333333"/>
          <w:sz w:val="24"/>
          <w:szCs w:val="24"/>
          <w:shd w:val="clear" w:color="auto" w:fill="FFE599"/>
        </w:rPr>
        <w:t xml:space="preserve"> reduce costs</w:t>
      </w:r>
      <w:r w:rsidR="00D70994">
        <w:rPr>
          <w:rFonts w:ascii="Calibri" w:eastAsia="Calibri" w:hAnsi="Calibri" w:cs="Calibri"/>
          <w:color w:val="333333"/>
          <w:sz w:val="24"/>
          <w:szCs w:val="24"/>
        </w:rPr>
        <w:t xml:space="preserve"> for individual chapters please consider booking hotel rooms for four students </w:t>
      </w:r>
    </w:p>
    <w:p w:rsidR="004A4E51" w:rsidRDefault="00D70994">
      <w:pPr>
        <w:tabs>
          <w:tab w:val="left" w:pos="1260"/>
          <w:tab w:val="left" w:pos="2520"/>
        </w:tabs>
        <w:spacing w:line="240" w:lineRule="auto"/>
        <w:rPr>
          <w:rFonts w:ascii="Calibri" w:eastAsia="Calibri" w:hAnsi="Calibri" w:cs="Calibri"/>
          <w:b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or two advisors.</w:t>
      </w:r>
      <w:r>
        <w:rPr>
          <w:rFonts w:ascii="Calibri" w:eastAsia="Calibri" w:hAnsi="Calibri" w:cs="Calibri"/>
          <w:b/>
          <w:color w:val="333333"/>
          <w:sz w:val="24"/>
          <w:szCs w:val="24"/>
        </w:rPr>
        <w:t xml:space="preserve"> If your chapter </w:t>
      </w:r>
      <w:r w:rsidR="00DC4FB6">
        <w:rPr>
          <w:rFonts w:ascii="Calibri" w:eastAsia="Calibri" w:hAnsi="Calibri" w:cs="Calibri"/>
          <w:b/>
          <w:color w:val="333333"/>
          <w:sz w:val="24"/>
          <w:szCs w:val="24"/>
        </w:rPr>
        <w:t>needs</w:t>
      </w:r>
      <w:r>
        <w:rPr>
          <w:rFonts w:ascii="Calibri" w:eastAsia="Calibri" w:hAnsi="Calibri" w:cs="Calibri"/>
          <w:b/>
          <w:color w:val="333333"/>
          <w:sz w:val="24"/>
          <w:szCs w:val="24"/>
        </w:rPr>
        <w:t xml:space="preserve"> sharing a room or has additional space in their room</w:t>
      </w:r>
      <w:r w:rsidR="00DC4FB6">
        <w:rPr>
          <w:rFonts w:ascii="Calibri" w:eastAsia="Calibri" w:hAnsi="Calibri" w:cs="Calibri"/>
          <w:b/>
          <w:color w:val="333333"/>
          <w:sz w:val="24"/>
          <w:szCs w:val="24"/>
        </w:rPr>
        <w:t>,</w:t>
      </w:r>
    </w:p>
    <w:p w:rsidR="004A4E51" w:rsidRDefault="00D70994">
      <w:pPr>
        <w:tabs>
          <w:tab w:val="left" w:pos="1260"/>
          <w:tab w:val="left" w:pos="2520"/>
        </w:tabs>
        <w:spacing w:line="240" w:lineRule="auto"/>
        <w:rPr>
          <w:rFonts w:ascii="Calibri" w:eastAsia="Calibri" w:hAnsi="Calibri" w:cs="Calibri"/>
          <w:b/>
          <w:color w:val="333333"/>
          <w:sz w:val="24"/>
          <w:szCs w:val="24"/>
        </w:rPr>
      </w:pPr>
      <w:r>
        <w:rPr>
          <w:rFonts w:ascii="Calibri" w:eastAsia="Calibri" w:hAnsi="Calibri" w:cs="Calibri"/>
          <w:b/>
          <w:color w:val="333333"/>
          <w:sz w:val="24"/>
          <w:szCs w:val="24"/>
        </w:rPr>
        <w:t>please fill out the information below:</w:t>
      </w:r>
    </w:p>
    <w:tbl>
      <w:tblPr>
        <w:tblStyle w:val="a0"/>
        <w:tblW w:w="10050" w:type="dxa"/>
        <w:tblInd w:w="-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3990"/>
        <w:gridCol w:w="4035"/>
      </w:tblGrid>
      <w:tr w:rsidR="004A4E51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4A4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D7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  <w:t xml:space="preserve">In Need of Space For: 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D7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  <w:t xml:space="preserve">   Has Additional Space For:</w:t>
            </w:r>
          </w:p>
        </w:tc>
      </w:tr>
      <w:tr w:rsidR="004A4E51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D7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  <w:t>Female Student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D7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1_____2_____3_____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D709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1_____2_____3_____</w:t>
            </w:r>
          </w:p>
        </w:tc>
      </w:tr>
      <w:tr w:rsidR="004A4E51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D7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  <w:t>Male Student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D709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1_____2_____3_____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D7099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1_____2_____3_____</w:t>
            </w:r>
          </w:p>
        </w:tc>
      </w:tr>
      <w:tr w:rsidR="004A4E51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D7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  <w:t>Female Advisor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D7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1_____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D7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1_____</w:t>
            </w:r>
          </w:p>
        </w:tc>
      </w:tr>
      <w:tr w:rsidR="004A4E51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D7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  <w:t>Male Advisor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D7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1_____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E51" w:rsidRDefault="00D70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1_____</w:t>
            </w:r>
          </w:p>
        </w:tc>
      </w:tr>
    </w:tbl>
    <w:p w:rsidR="004A4E51" w:rsidRDefault="004A4E51">
      <w:pPr>
        <w:tabs>
          <w:tab w:val="left" w:pos="1260"/>
          <w:tab w:val="left" w:pos="2520"/>
        </w:tabs>
        <w:spacing w:line="240" w:lineRule="auto"/>
        <w:rPr>
          <w:rFonts w:ascii="Calibri" w:eastAsia="Calibri" w:hAnsi="Calibri" w:cs="Calibri"/>
          <w:color w:val="333333"/>
          <w:sz w:val="24"/>
          <w:szCs w:val="24"/>
        </w:rPr>
      </w:pPr>
    </w:p>
    <w:p w:rsidR="004A4E51" w:rsidRDefault="00D70994">
      <w:pPr>
        <w:tabs>
          <w:tab w:val="left" w:pos="1260"/>
          <w:tab w:val="left" w:pos="2520"/>
        </w:tabs>
        <w:spacing w:line="240" w:lineRule="auto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 xml:space="preserve">The Iowa Regional Officers or Coordinator will contact </w:t>
      </w:r>
      <w:r w:rsidR="00DC4FB6">
        <w:rPr>
          <w:rFonts w:ascii="Calibri" w:eastAsia="Calibri" w:hAnsi="Calibri" w:cs="Calibri"/>
          <w:color w:val="333333"/>
          <w:sz w:val="24"/>
          <w:szCs w:val="24"/>
        </w:rPr>
        <w:t>C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hapters in reference to space available on </w:t>
      </w:r>
    </w:p>
    <w:p w:rsidR="004A4E51" w:rsidRDefault="00D70994">
      <w:pPr>
        <w:tabs>
          <w:tab w:val="left" w:pos="1260"/>
          <w:tab w:val="left" w:pos="2520"/>
        </w:tabs>
        <w:spacing w:line="240" w:lineRule="auto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February 21st.</w:t>
      </w:r>
      <w:r>
        <w:rPr>
          <w:rFonts w:ascii="Calibri" w:eastAsia="Calibri" w:hAnsi="Calibri" w:cs="Calibri"/>
          <w:b/>
          <w:sz w:val="24"/>
          <w:szCs w:val="24"/>
          <w:shd w:val="clear" w:color="auto" w:fill="FFE599"/>
        </w:rPr>
        <w:t xml:space="preserve"> Please have your registration form in NO later than February 2</w:t>
      </w:r>
      <w:r w:rsidR="00DC4FB6">
        <w:rPr>
          <w:rFonts w:ascii="Calibri" w:eastAsia="Calibri" w:hAnsi="Calibri" w:cs="Calibri"/>
          <w:b/>
          <w:sz w:val="24"/>
          <w:szCs w:val="24"/>
          <w:shd w:val="clear" w:color="auto" w:fill="FFE599"/>
        </w:rPr>
        <w:t>O</w:t>
      </w:r>
      <w:r>
        <w:rPr>
          <w:rFonts w:ascii="Calibri" w:eastAsia="Calibri" w:hAnsi="Calibri" w:cs="Calibri"/>
          <w:b/>
          <w:sz w:val="24"/>
          <w:szCs w:val="24"/>
          <w:shd w:val="clear" w:color="auto" w:fill="FFE599"/>
        </w:rPr>
        <w:t>, 2020 at 5pm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</w:p>
    <w:p w:rsidR="004A4E51" w:rsidRDefault="00D70994">
      <w:pPr>
        <w:tabs>
          <w:tab w:val="left" w:pos="1260"/>
          <w:tab w:val="left" w:pos="2520"/>
        </w:tabs>
        <w:spacing w:line="240" w:lineRule="auto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 xml:space="preserve">if you wish to </w:t>
      </w:r>
      <w:r w:rsidR="00DC4FB6">
        <w:rPr>
          <w:rFonts w:ascii="Calibri" w:eastAsia="Calibri" w:hAnsi="Calibri" w:cs="Calibri"/>
          <w:color w:val="333333"/>
          <w:sz w:val="24"/>
          <w:szCs w:val="24"/>
        </w:rPr>
        <w:t>have assistance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 with connecting </w:t>
      </w:r>
      <w:r w:rsidR="00DC4FB6">
        <w:rPr>
          <w:rFonts w:ascii="Calibri" w:eastAsia="Calibri" w:hAnsi="Calibri" w:cs="Calibri"/>
          <w:color w:val="333333"/>
          <w:sz w:val="24"/>
          <w:szCs w:val="24"/>
        </w:rPr>
        <w:t>C</w:t>
      </w:r>
      <w:r>
        <w:rPr>
          <w:rFonts w:ascii="Calibri" w:eastAsia="Calibri" w:hAnsi="Calibri" w:cs="Calibri"/>
          <w:color w:val="333333"/>
          <w:sz w:val="24"/>
          <w:szCs w:val="24"/>
        </w:rPr>
        <w:t>hapters for reduced rates.</w:t>
      </w:r>
    </w:p>
    <w:sectPr w:rsidR="004A4E51">
      <w:pgSz w:w="12240" w:h="15840"/>
      <w:pgMar w:top="630" w:right="27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tic SC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51"/>
    <w:rsid w:val="004A4E51"/>
    <w:rsid w:val="005B1727"/>
    <w:rsid w:val="00650566"/>
    <w:rsid w:val="00937D04"/>
    <w:rsid w:val="00D70994"/>
    <w:rsid w:val="00DC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BAD0"/>
  <w15:docId w15:val="{ADFE5B50-4D43-4A4A-93F3-D318E30A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5B1727"/>
    <w:pPr>
      <w:spacing w:line="240" w:lineRule="auto"/>
    </w:pPr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B1727"/>
    <w:rPr>
      <w:rFonts w:ascii="Calibri" w:eastAsiaTheme="minorHAnsi" w:hAnsi="Calibri" w:cstheme="minorBid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4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ma.dabir@witcc.ed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Dabir</dc:creator>
  <cp:lastModifiedBy>Sima Dabir</cp:lastModifiedBy>
  <cp:revision>3</cp:revision>
  <dcterms:created xsi:type="dcterms:W3CDTF">2020-02-06T17:18:00Z</dcterms:created>
  <dcterms:modified xsi:type="dcterms:W3CDTF">2020-02-07T00:13:00Z</dcterms:modified>
</cp:coreProperties>
</file>